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95dc70254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bb82f3400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29cd8c28843e0" /><Relationship Type="http://schemas.openxmlformats.org/officeDocument/2006/relationships/numbering" Target="/word/numbering.xml" Id="R67c6eaa4abfd44de" /><Relationship Type="http://schemas.openxmlformats.org/officeDocument/2006/relationships/settings" Target="/word/settings.xml" Id="R5eb98ff4123a4159" /><Relationship Type="http://schemas.openxmlformats.org/officeDocument/2006/relationships/image" Target="/word/media/d976ba17-cd46-46a7-83ef-ce66abda0b33.png" Id="R148bb82f340048fa" /></Relationships>
</file>