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97ad85e35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770efe37a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Shunesburg,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90b361c92d4ecd" /><Relationship Type="http://schemas.openxmlformats.org/officeDocument/2006/relationships/numbering" Target="/word/numbering.xml" Id="Rd4fd515348cb44bc" /><Relationship Type="http://schemas.openxmlformats.org/officeDocument/2006/relationships/settings" Target="/word/settings.xml" Id="R65797634ddff4fe5" /><Relationship Type="http://schemas.openxmlformats.org/officeDocument/2006/relationships/image" Target="/word/media/643ff932-cb9f-4ed9-9ed6-9e4f2ae15d10.png" Id="R7d3770efe37a4103" /></Relationships>
</file>