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9d8d2cdb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71f8d8e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Sibylee,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aec96d8c470e" /><Relationship Type="http://schemas.openxmlformats.org/officeDocument/2006/relationships/numbering" Target="/word/numbering.xml" Id="Re0d9d532c5f544c4" /><Relationship Type="http://schemas.openxmlformats.org/officeDocument/2006/relationships/settings" Target="/word/settings.xml" Id="R71bc86cd9fe44ec7" /><Relationship Type="http://schemas.openxmlformats.org/officeDocument/2006/relationships/image" Target="/word/media/cea19dac-088b-460d-afc5-fe651330731b.png" Id="R68e571f8d8e44783" /></Relationships>
</file>