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5124d90df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5aa9e10e5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Sidhart,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c798f65194874" /><Relationship Type="http://schemas.openxmlformats.org/officeDocument/2006/relationships/numbering" Target="/word/numbering.xml" Id="Rf573100e05c540ac" /><Relationship Type="http://schemas.openxmlformats.org/officeDocument/2006/relationships/settings" Target="/word/settings.xml" Id="R28f483ed539e4018" /><Relationship Type="http://schemas.openxmlformats.org/officeDocument/2006/relationships/image" Target="/word/media/2b7f1440-0d11-47c2-a743-20e3ad687b32.png" Id="Rb895aa9e10e54b73" /></Relationships>
</file>