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14aa173cd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d6d84ed4b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Siesta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d455e3ac4432b" /><Relationship Type="http://schemas.openxmlformats.org/officeDocument/2006/relationships/numbering" Target="/word/numbering.xml" Id="R99985cc220b84fb6" /><Relationship Type="http://schemas.openxmlformats.org/officeDocument/2006/relationships/settings" Target="/word/settings.xml" Id="Rf26eec58b9504aae" /><Relationship Type="http://schemas.openxmlformats.org/officeDocument/2006/relationships/image" Target="/word/media/c229d0d6-c251-427f-9249-9ba09d605ec3.png" Id="Rc03d6d84ed4b4120" /></Relationships>
</file>