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814fbdca6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4b2c3595e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bbe4734734861" /><Relationship Type="http://schemas.openxmlformats.org/officeDocument/2006/relationships/numbering" Target="/word/numbering.xml" Id="R016ca22812534f35" /><Relationship Type="http://schemas.openxmlformats.org/officeDocument/2006/relationships/settings" Target="/word/settings.xml" Id="R566d48c4e1bd40e2" /><Relationship Type="http://schemas.openxmlformats.org/officeDocument/2006/relationships/image" Target="/word/media/7ae9d887-30be-4fc0-b572-222f9a7b51e2.png" Id="R0bf4b2c3595e49d7" /></Relationships>
</file>