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426c755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f823bd9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49656fd8b4648" /><Relationship Type="http://schemas.openxmlformats.org/officeDocument/2006/relationships/numbering" Target="/word/numbering.xml" Id="R3132786ea25c4bd4" /><Relationship Type="http://schemas.openxmlformats.org/officeDocument/2006/relationships/settings" Target="/word/settings.xml" Id="Rae4010bc23d74777" /><Relationship Type="http://schemas.openxmlformats.org/officeDocument/2006/relationships/image" Target="/word/media/3104632a-d455-4e17-90b2-3f089d52a482.png" Id="R5518f823bd974bea" /></Relationships>
</file>