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a62deb0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f15ed9ac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c07799ad4505" /><Relationship Type="http://schemas.openxmlformats.org/officeDocument/2006/relationships/numbering" Target="/word/numbering.xml" Id="R9d56fb50fb1d4b38" /><Relationship Type="http://schemas.openxmlformats.org/officeDocument/2006/relationships/settings" Target="/word/settings.xml" Id="R89711510904e4294" /><Relationship Type="http://schemas.openxmlformats.org/officeDocument/2006/relationships/image" Target="/word/media/84201e06-c2e2-401a-b1c5-a762bc515d88.png" Id="R96f1f15ed9ac4991" /></Relationships>
</file>