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61f8868ac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89c12e4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Simpkins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ddca167554732" /><Relationship Type="http://schemas.openxmlformats.org/officeDocument/2006/relationships/numbering" Target="/word/numbering.xml" Id="Ra09690832b354e38" /><Relationship Type="http://schemas.openxmlformats.org/officeDocument/2006/relationships/settings" Target="/word/settings.xml" Id="Reaaf3682f2f2439b" /><Relationship Type="http://schemas.openxmlformats.org/officeDocument/2006/relationships/image" Target="/word/media/95dcc3ca-31b8-4c45-ab70-2eca00f74104.png" Id="R601d89c12e4c4d18" /></Relationships>
</file>