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65660d5b8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aa92c7903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Singer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fd954cdcf422e" /><Relationship Type="http://schemas.openxmlformats.org/officeDocument/2006/relationships/numbering" Target="/word/numbering.xml" Id="Reb97ca660d98410d" /><Relationship Type="http://schemas.openxmlformats.org/officeDocument/2006/relationships/settings" Target="/word/settings.xml" Id="R3dcd83b72bac4090" /><Relationship Type="http://schemas.openxmlformats.org/officeDocument/2006/relationships/image" Target="/word/media/11c4046c-cd23-4cfd-97b2-88d1df7e3240.png" Id="Ra7aaa92c79034faa" /></Relationships>
</file>