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141cd8abc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0d3a803e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Sippewisset,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09183e4d0499d" /><Relationship Type="http://schemas.openxmlformats.org/officeDocument/2006/relationships/numbering" Target="/word/numbering.xml" Id="Rb2235557cf334dd9" /><Relationship Type="http://schemas.openxmlformats.org/officeDocument/2006/relationships/settings" Target="/word/settings.xml" Id="Ra301547dbf70496b" /><Relationship Type="http://schemas.openxmlformats.org/officeDocument/2006/relationships/image" Target="/word/media/3fbc7d54-14e5-49a8-97e3-ed4ec8f6f7fb.png" Id="Rb420d3a803e74a90" /></Relationships>
</file>