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685ca0acec4d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0ec5a1a51047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Ski Mountain,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bb3909a8bd4da4" /><Relationship Type="http://schemas.openxmlformats.org/officeDocument/2006/relationships/numbering" Target="/word/numbering.xml" Id="R67e9261f6b0e48b9" /><Relationship Type="http://schemas.openxmlformats.org/officeDocument/2006/relationships/settings" Target="/word/settings.xml" Id="Rfba1e1b9f1ef4b63" /><Relationship Type="http://schemas.openxmlformats.org/officeDocument/2006/relationships/image" Target="/word/media/90bc3d17-4c69-4638-b611-d66cb882c80f.png" Id="Rb60ec5a1a5104765" /></Relationships>
</file>