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d49e2b6c2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fd5af1c64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Skiatook,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06e00f7764f6a" /><Relationship Type="http://schemas.openxmlformats.org/officeDocument/2006/relationships/numbering" Target="/word/numbering.xml" Id="Rd713705e95584c46" /><Relationship Type="http://schemas.openxmlformats.org/officeDocument/2006/relationships/settings" Target="/word/settings.xml" Id="R19408fd9185d458e" /><Relationship Type="http://schemas.openxmlformats.org/officeDocument/2006/relationships/image" Target="/word/media/6e3dcba9-5428-44d3-bcad-d7cd6948db95.png" Id="R2fefd5af1c64474f" /></Relationships>
</file>