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923415420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e023b2b34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Skimino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1b744ff254b6f" /><Relationship Type="http://schemas.openxmlformats.org/officeDocument/2006/relationships/numbering" Target="/word/numbering.xml" Id="Rd5c59e1f9d774414" /><Relationship Type="http://schemas.openxmlformats.org/officeDocument/2006/relationships/settings" Target="/word/settings.xml" Id="R95cb429756174f07" /><Relationship Type="http://schemas.openxmlformats.org/officeDocument/2006/relationships/image" Target="/word/media/63ad02ce-4da8-4805-966e-520514d45033.png" Id="R5e8e023b2b3443dc" /></Relationships>
</file>