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3e18b92bd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93ece814c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Skipperton,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64301ca1645c5" /><Relationship Type="http://schemas.openxmlformats.org/officeDocument/2006/relationships/numbering" Target="/word/numbering.xml" Id="Rf71eea769cdd433c" /><Relationship Type="http://schemas.openxmlformats.org/officeDocument/2006/relationships/settings" Target="/word/settings.xml" Id="R14c9319cb59b4e03" /><Relationship Type="http://schemas.openxmlformats.org/officeDocument/2006/relationships/image" Target="/word/media/85d26d90-b273-4f38-a672-3652cec5014b.png" Id="Ref593ece814c4529" /></Relationships>
</file>