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2f8372439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0df391e41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 View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1cd115e0049d8" /><Relationship Type="http://schemas.openxmlformats.org/officeDocument/2006/relationships/numbering" Target="/word/numbering.xml" Id="Rdd51768a98d84f1f" /><Relationship Type="http://schemas.openxmlformats.org/officeDocument/2006/relationships/settings" Target="/word/settings.xml" Id="Re36261c2452a4007" /><Relationship Type="http://schemas.openxmlformats.org/officeDocument/2006/relationships/image" Target="/word/media/73ff9b70-0651-4e5c-8bf2-40515c9513cd.png" Id="Ra560df391e414fe4" /></Relationships>
</file>