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101da42a3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df0db094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10911f33b4eb2" /><Relationship Type="http://schemas.openxmlformats.org/officeDocument/2006/relationships/numbering" Target="/word/numbering.xml" Id="R02c09e8f9ac14e50" /><Relationship Type="http://schemas.openxmlformats.org/officeDocument/2006/relationships/settings" Target="/word/settings.xml" Id="Rc838d4c162ca41bc" /><Relationship Type="http://schemas.openxmlformats.org/officeDocument/2006/relationships/image" Target="/word/media/45b21082-5999-4e75-8bfd-134411484542.png" Id="R3566df0db0944d15" /></Relationships>
</file>