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7e8848b78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de739263b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ccbcbed2341b0" /><Relationship Type="http://schemas.openxmlformats.org/officeDocument/2006/relationships/numbering" Target="/word/numbering.xml" Id="Ra1a3c9c565d84f53" /><Relationship Type="http://schemas.openxmlformats.org/officeDocument/2006/relationships/settings" Target="/word/settings.xml" Id="Rf9b86dd897aa4b84" /><Relationship Type="http://schemas.openxmlformats.org/officeDocument/2006/relationships/image" Target="/word/media/29b746ff-08ae-4b1e-9799-757023679840.png" Id="R21cde739263b4ffb" /></Relationships>
</file>