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5ebf416af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3e2ebe47c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Slades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f83f67a1440ec" /><Relationship Type="http://schemas.openxmlformats.org/officeDocument/2006/relationships/numbering" Target="/word/numbering.xml" Id="R146cffedb2f6428c" /><Relationship Type="http://schemas.openxmlformats.org/officeDocument/2006/relationships/settings" Target="/word/settings.xml" Id="R7b5fa93cfd66457e" /><Relationship Type="http://schemas.openxmlformats.org/officeDocument/2006/relationships/image" Target="/word/media/0d824b67-4509-4757-8277-c7b081e1b824.png" Id="Re473e2ebe47c46c4" /></Relationships>
</file>