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57945cc9e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8e0ef0308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Sleepy Hollow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7a17a02a4732" /><Relationship Type="http://schemas.openxmlformats.org/officeDocument/2006/relationships/numbering" Target="/word/numbering.xml" Id="Rfb8007780c8244e7" /><Relationship Type="http://schemas.openxmlformats.org/officeDocument/2006/relationships/settings" Target="/word/settings.xml" Id="R113e7895ab1c4004" /><Relationship Type="http://schemas.openxmlformats.org/officeDocument/2006/relationships/image" Target="/word/media/56ef7bc0-a96b-4b51-ac73-e38226ce8095.png" Id="R4658e0ef03084742" /></Relationships>
</file>