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71a7a87b2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908aabc11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Slick,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60e282a904b31" /><Relationship Type="http://schemas.openxmlformats.org/officeDocument/2006/relationships/numbering" Target="/word/numbering.xml" Id="R8ce1980885a14ec6" /><Relationship Type="http://schemas.openxmlformats.org/officeDocument/2006/relationships/settings" Target="/word/settings.xml" Id="Re6cfde8f9b5648f5" /><Relationship Type="http://schemas.openxmlformats.org/officeDocument/2006/relationships/image" Target="/word/media/a8b4ef41-cf1a-4a25-bcf2-f888a7641ea4.png" Id="R340908aabc114c2b" /></Relationships>
</file>