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4cf056bb5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83be9ad08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Slonikers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82260c2df4eab" /><Relationship Type="http://schemas.openxmlformats.org/officeDocument/2006/relationships/numbering" Target="/word/numbering.xml" Id="R3a97ca4d6f994cdf" /><Relationship Type="http://schemas.openxmlformats.org/officeDocument/2006/relationships/settings" Target="/word/settings.xml" Id="Rfec15dbe5fbe4627" /><Relationship Type="http://schemas.openxmlformats.org/officeDocument/2006/relationships/image" Target="/word/media/5c64fe10-559c-4ff9-800d-7a115e1e562d.png" Id="Re6d83be9ad084c3f" /></Relationships>
</file>