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d05c769ec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4a9330988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Smedes,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09221beae451a" /><Relationship Type="http://schemas.openxmlformats.org/officeDocument/2006/relationships/numbering" Target="/word/numbering.xml" Id="R8d010ba860804c6f" /><Relationship Type="http://schemas.openxmlformats.org/officeDocument/2006/relationships/settings" Target="/word/settings.xml" Id="R32b617dfe55d47f2" /><Relationship Type="http://schemas.openxmlformats.org/officeDocument/2006/relationships/image" Target="/word/media/7e4abc9a-1fad-4adc-85d8-7db83f657d96.png" Id="R6f04a933098849d3" /></Relationships>
</file>