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6935bbeb6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c94ae6a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ed947a83e45ed" /><Relationship Type="http://schemas.openxmlformats.org/officeDocument/2006/relationships/numbering" Target="/word/numbering.xml" Id="R0ac9d68021d542a9" /><Relationship Type="http://schemas.openxmlformats.org/officeDocument/2006/relationships/settings" Target="/word/settings.xml" Id="R301da80c29894ba3" /><Relationship Type="http://schemas.openxmlformats.org/officeDocument/2006/relationships/image" Target="/word/media/ab1623a8-ad7b-4ba9-86ba-e9f150d5d6b8.png" Id="R115ac94ae6ac4510" /></Relationships>
</file>