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6a49beef5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fb63da474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eff44972c4cd0" /><Relationship Type="http://schemas.openxmlformats.org/officeDocument/2006/relationships/numbering" Target="/word/numbering.xml" Id="Rd64940f96b8b4216" /><Relationship Type="http://schemas.openxmlformats.org/officeDocument/2006/relationships/settings" Target="/word/settings.xml" Id="R45f2a9bde7bb4eb5" /><Relationship Type="http://schemas.openxmlformats.org/officeDocument/2006/relationships/image" Target="/word/media/438632c8-c3f4-4a6f-8f83-b1f93a30e271.png" Id="R8a3fb63da47444d5" /></Relationships>
</file>