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9c23aa197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1892cb918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9f2ea198e4edd" /><Relationship Type="http://schemas.openxmlformats.org/officeDocument/2006/relationships/numbering" Target="/word/numbering.xml" Id="R3f14d5152fa44c45" /><Relationship Type="http://schemas.openxmlformats.org/officeDocument/2006/relationships/settings" Target="/word/settings.xml" Id="Rb8839d1dd242455e" /><Relationship Type="http://schemas.openxmlformats.org/officeDocument/2006/relationships/image" Target="/word/media/2ee39a8e-990b-41f6-8d50-f631673f4132.png" Id="R7e21892cb9184e66" /></Relationships>
</file>