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4183b38e2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4cbc80b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44ba10cd4c02" /><Relationship Type="http://schemas.openxmlformats.org/officeDocument/2006/relationships/numbering" Target="/word/numbering.xml" Id="R578a554af17341f6" /><Relationship Type="http://schemas.openxmlformats.org/officeDocument/2006/relationships/settings" Target="/word/settings.xml" Id="R295d2a9d73034bd1" /><Relationship Type="http://schemas.openxmlformats.org/officeDocument/2006/relationships/image" Target="/word/media/3d794aa2-3508-4a6d-adb7-2e5ab128303f.png" Id="R65354cbc80b94d2b" /></Relationships>
</file>