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9e2b93695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0ef93e85d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Snelsons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25871f90d4e46" /><Relationship Type="http://schemas.openxmlformats.org/officeDocument/2006/relationships/numbering" Target="/word/numbering.xml" Id="R4fb2945aeab14ec6" /><Relationship Type="http://schemas.openxmlformats.org/officeDocument/2006/relationships/settings" Target="/word/settings.xml" Id="R48b202e97e4f4b91" /><Relationship Type="http://schemas.openxmlformats.org/officeDocument/2006/relationships/image" Target="/word/media/1bd903cf-9c3a-4b72-928e-1d880971bfef.png" Id="R5030ef93e85d441a" /></Relationships>
</file>