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bf9dce688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04de88cb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e4b23a304494" /><Relationship Type="http://schemas.openxmlformats.org/officeDocument/2006/relationships/numbering" Target="/word/numbering.xml" Id="R26957172134c44aa" /><Relationship Type="http://schemas.openxmlformats.org/officeDocument/2006/relationships/settings" Target="/word/settings.xml" Id="Reb98d6e48cba42a3" /><Relationship Type="http://schemas.openxmlformats.org/officeDocument/2006/relationships/image" Target="/word/media/341201ec-faef-4549-9249-7298e691c2b7.png" Id="Rd4e404de88cb4c1c" /></Relationships>
</file>