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a543781e7c48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6285451b3242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Snyder,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e401666f334586" /><Relationship Type="http://schemas.openxmlformats.org/officeDocument/2006/relationships/numbering" Target="/word/numbering.xml" Id="R9597747a767c48f9" /><Relationship Type="http://schemas.openxmlformats.org/officeDocument/2006/relationships/settings" Target="/word/settings.xml" Id="Rfb4ea2a4f8484167" /><Relationship Type="http://schemas.openxmlformats.org/officeDocument/2006/relationships/image" Target="/word/media/d2be5153-7b04-44ee-b967-7429de65cdba.png" Id="Rd26285451b3242c7" /></Relationships>
</file>