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8cd7dd30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f7ab83e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2ad60cac74210" /><Relationship Type="http://schemas.openxmlformats.org/officeDocument/2006/relationships/numbering" Target="/word/numbering.xml" Id="Rf522c8ced4b5479d" /><Relationship Type="http://schemas.openxmlformats.org/officeDocument/2006/relationships/settings" Target="/word/settings.xml" Id="R07e641f9df8d4af5" /><Relationship Type="http://schemas.openxmlformats.org/officeDocument/2006/relationships/image" Target="/word/media/29fd6f29-e7fb-43c7-ae7e-ea2f0210cdb3.png" Id="Rde13f7ab83ef4317" /></Relationships>
</file>