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8456d4151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9fe841d19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Soapweed,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0a805273c4d07" /><Relationship Type="http://schemas.openxmlformats.org/officeDocument/2006/relationships/numbering" Target="/word/numbering.xml" Id="Raf50d4b809b6470e" /><Relationship Type="http://schemas.openxmlformats.org/officeDocument/2006/relationships/settings" Target="/word/settings.xml" Id="R80a5521fb535488a" /><Relationship Type="http://schemas.openxmlformats.org/officeDocument/2006/relationships/image" Target="/word/media/8f1bef21-2781-47b5-b64a-31dd7eaf1d27.png" Id="Rd489fe841d19485d" /></Relationships>
</file>