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31fc4be77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84454235d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Socapatoy,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47753aa114f0c" /><Relationship Type="http://schemas.openxmlformats.org/officeDocument/2006/relationships/numbering" Target="/word/numbering.xml" Id="R1e11b075eb22415d" /><Relationship Type="http://schemas.openxmlformats.org/officeDocument/2006/relationships/settings" Target="/word/settings.xml" Id="Rf0027ad68cdc4b4f" /><Relationship Type="http://schemas.openxmlformats.org/officeDocument/2006/relationships/image" Target="/word/media/76630c74-239a-4b01-809d-9c9fd93b8264.png" Id="R61b84454235d493a" /></Relationships>
</file>