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6d2551254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267604494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c68a6c44a407f" /><Relationship Type="http://schemas.openxmlformats.org/officeDocument/2006/relationships/numbering" Target="/word/numbering.xml" Id="R7d9eab67c0854c9c" /><Relationship Type="http://schemas.openxmlformats.org/officeDocument/2006/relationships/settings" Target="/word/settings.xml" Id="Ra4867ba819994163" /><Relationship Type="http://schemas.openxmlformats.org/officeDocument/2006/relationships/image" Target="/word/media/494ae816-d627-48d6-bd96-02e5214de786.png" Id="R8a426760449444c4" /></Relationships>
</file>