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a943801f8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2cb693922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Sonora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1574777d74a63" /><Relationship Type="http://schemas.openxmlformats.org/officeDocument/2006/relationships/numbering" Target="/word/numbering.xml" Id="Ra7cf34fa8628425d" /><Relationship Type="http://schemas.openxmlformats.org/officeDocument/2006/relationships/settings" Target="/word/settings.xml" Id="Rda9363c3683c45a9" /><Relationship Type="http://schemas.openxmlformats.org/officeDocument/2006/relationships/image" Target="/word/media/d4e82510-2a76-4963-90da-f781a325b6b2.png" Id="R5d52cb69392246f5" /></Relationships>
</file>