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4888932b4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68544a947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Soquee,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8401072e549e6" /><Relationship Type="http://schemas.openxmlformats.org/officeDocument/2006/relationships/numbering" Target="/word/numbering.xml" Id="R2866ee58b4c54706" /><Relationship Type="http://schemas.openxmlformats.org/officeDocument/2006/relationships/settings" Target="/word/settings.xml" Id="R216956ddaf01489d" /><Relationship Type="http://schemas.openxmlformats.org/officeDocument/2006/relationships/image" Target="/word/media/62be4712-11cc-46b3-9821-cc00242e5808.png" Id="Reb468544a9474376" /></Relationships>
</file>