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2214f46bd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29ea558b8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Sorrel,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53f1f8e7b4377" /><Relationship Type="http://schemas.openxmlformats.org/officeDocument/2006/relationships/numbering" Target="/word/numbering.xml" Id="R3db22a0577924f6e" /><Relationship Type="http://schemas.openxmlformats.org/officeDocument/2006/relationships/settings" Target="/word/settings.xml" Id="Rff1810ab88f54dfc" /><Relationship Type="http://schemas.openxmlformats.org/officeDocument/2006/relationships/image" Target="/word/media/e0902a5a-1e2c-45f6-b850-a1e3dfd94116.png" Id="R0d529ea558b84fd8" /></Relationships>
</file>