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953d05def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716976a59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Barre,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0aef111a745ab" /><Relationship Type="http://schemas.openxmlformats.org/officeDocument/2006/relationships/numbering" Target="/word/numbering.xml" Id="R385e59b308284454" /><Relationship Type="http://schemas.openxmlformats.org/officeDocument/2006/relationships/settings" Target="/word/settings.xml" Id="Ra934d413003e4356" /><Relationship Type="http://schemas.openxmlformats.org/officeDocument/2006/relationships/image" Target="/word/media/55dcfad8-e373-4aa0-93bd-199ec99bfaf0.png" Id="R31c716976a59463c" /></Relationships>
</file>