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08670b272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32d00bff7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Ferry,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dc87e611b4e8f" /><Relationship Type="http://schemas.openxmlformats.org/officeDocument/2006/relationships/numbering" Target="/word/numbering.xml" Id="R9787f43cf0584ea9" /><Relationship Type="http://schemas.openxmlformats.org/officeDocument/2006/relationships/settings" Target="/word/settings.xml" Id="R2629c8c569db4eb3" /><Relationship Type="http://schemas.openxmlformats.org/officeDocument/2006/relationships/image" Target="/word/media/7489bec2-6928-46d9-9795-2ee682683390.png" Id="Re9032d00bff7496e" /></Relationships>
</file>