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ee70470df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671d5c58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Gadsden,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49e2ff55342d0" /><Relationship Type="http://schemas.openxmlformats.org/officeDocument/2006/relationships/numbering" Target="/word/numbering.xml" Id="R01900c31f2d04b9b" /><Relationship Type="http://schemas.openxmlformats.org/officeDocument/2006/relationships/settings" Target="/word/settings.xml" Id="R49ad3f9ffd514f8a" /><Relationship Type="http://schemas.openxmlformats.org/officeDocument/2006/relationships/image" Target="/word/media/ae104d17-c003-4659-9f97-286e0b96db82.png" Id="R3f5671d5c581407f" /></Relationships>
</file>