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1ec9b7c4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7eaa99607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Gastonia,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7809a8d9a44dc" /><Relationship Type="http://schemas.openxmlformats.org/officeDocument/2006/relationships/numbering" Target="/word/numbering.xml" Id="Rab64ac082c384668" /><Relationship Type="http://schemas.openxmlformats.org/officeDocument/2006/relationships/settings" Target="/word/settings.xml" Id="R9ff2b21b619d45e3" /><Relationship Type="http://schemas.openxmlformats.org/officeDocument/2006/relationships/image" Target="/word/media/cf171a73-1c64-489a-8d1d-49c35ad3a3be.png" Id="R8887eaa996074aa1" /></Relationships>
</file>