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1215458a9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e259ef085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Gibson,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4db7d62894d12" /><Relationship Type="http://schemas.openxmlformats.org/officeDocument/2006/relationships/numbering" Target="/word/numbering.xml" Id="R037b80fdc51141b6" /><Relationship Type="http://schemas.openxmlformats.org/officeDocument/2006/relationships/settings" Target="/word/settings.xml" Id="R1ba170025dda4968" /><Relationship Type="http://schemas.openxmlformats.org/officeDocument/2006/relationships/image" Target="/word/media/569c56f9-21a7-4b1c-9068-f19b48b3f5db.png" Id="R290e259ef08546f4" /></Relationships>
</file>