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6f78d7ebe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8e5ed1c42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Keene,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f500b6444499b" /><Relationship Type="http://schemas.openxmlformats.org/officeDocument/2006/relationships/numbering" Target="/word/numbering.xml" Id="Rc3d9ade957cf4a1f" /><Relationship Type="http://schemas.openxmlformats.org/officeDocument/2006/relationships/settings" Target="/word/settings.xml" Id="R517b3fd2620a437b" /><Relationship Type="http://schemas.openxmlformats.org/officeDocument/2006/relationships/image" Target="/word/media/c98e0430-1467-4bbe-8b09-dd59481e04e9.png" Id="Rfeb8e5ed1c4246ab" /></Relationships>
</file>