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6d72f31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ade0d82f9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Kenosha,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f59e2fc584ff8" /><Relationship Type="http://schemas.openxmlformats.org/officeDocument/2006/relationships/numbering" Target="/word/numbering.xml" Id="R3a3633f1781547bf" /><Relationship Type="http://schemas.openxmlformats.org/officeDocument/2006/relationships/settings" Target="/word/settings.xml" Id="Raa4332bafe7c4b04" /><Relationship Type="http://schemas.openxmlformats.org/officeDocument/2006/relationships/image" Target="/word/media/9aa28985-b8c4-4e44-85ce-86a8e8835fc2.png" Id="R930ade0d82f945f5" /></Relationships>
</file>