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404b90a0c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ad935caac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Londonderry,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6f1f1905242da" /><Relationship Type="http://schemas.openxmlformats.org/officeDocument/2006/relationships/numbering" Target="/word/numbering.xml" Id="Red07063e3185405e" /><Relationship Type="http://schemas.openxmlformats.org/officeDocument/2006/relationships/settings" Target="/word/settings.xml" Id="Rc1394fb6d51242f1" /><Relationship Type="http://schemas.openxmlformats.org/officeDocument/2006/relationships/image" Target="/word/media/0c993f28-ff3c-4da3-a77d-c540a3485d2f.png" Id="R718ad935caac4737" /></Relationships>
</file>