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d9e495af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fd6c075c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Lynchburg,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fa78d66d4c4d" /><Relationship Type="http://schemas.openxmlformats.org/officeDocument/2006/relationships/numbering" Target="/word/numbering.xml" Id="Rdf59465e707f4c50" /><Relationship Type="http://schemas.openxmlformats.org/officeDocument/2006/relationships/settings" Target="/word/settings.xml" Id="R0722d32286924136" /><Relationship Type="http://schemas.openxmlformats.org/officeDocument/2006/relationships/image" Target="/word/media/0621917a-0d5b-4655-970d-a3ab2fa6974a.png" Id="R81e9fd6c075c431a" /></Relationships>
</file>