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9e845ae04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99342b308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Main Street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03a5e519e4fb5" /><Relationship Type="http://schemas.openxmlformats.org/officeDocument/2006/relationships/numbering" Target="/word/numbering.xml" Id="R39b3cecb7f2b407d" /><Relationship Type="http://schemas.openxmlformats.org/officeDocument/2006/relationships/settings" Target="/word/settings.xml" Id="R7c7b63ff54a04c32" /><Relationship Type="http://schemas.openxmlformats.org/officeDocument/2006/relationships/image" Target="/word/media/92264c84-1b65-40f0-b55c-b9a83bcf077d.png" Id="R12c99342b3084be8" /></Relationships>
</file>