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213510390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23899e7c2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Ocean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41bbae9284ee9" /><Relationship Type="http://schemas.openxmlformats.org/officeDocument/2006/relationships/numbering" Target="/word/numbering.xml" Id="R06bd925df06849da" /><Relationship Type="http://schemas.openxmlformats.org/officeDocument/2006/relationships/settings" Target="/word/settings.xml" Id="Rc38f4ceae9364976" /><Relationship Type="http://schemas.openxmlformats.org/officeDocument/2006/relationships/image" Target="/word/media/95c69e3f-d244-4fb9-b047-9332492d7062.png" Id="R6f723899e7c24414" /></Relationships>
</file>