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d3c260a6a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a7448c72b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3e07edd404552" /><Relationship Type="http://schemas.openxmlformats.org/officeDocument/2006/relationships/numbering" Target="/word/numbering.xml" Id="R36455e1189ae4768" /><Relationship Type="http://schemas.openxmlformats.org/officeDocument/2006/relationships/settings" Target="/word/settings.xml" Id="R1fc27d8ec790473e" /><Relationship Type="http://schemas.openxmlformats.org/officeDocument/2006/relationships/image" Target="/word/media/c3042c40-6ce8-4276-a2a0-92c0934a9ec1.png" Id="Rc30a7448c72b4a82" /></Relationships>
</file>