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812be9404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6716a6b11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Old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8ae7811ac42b7" /><Relationship Type="http://schemas.openxmlformats.org/officeDocument/2006/relationships/numbering" Target="/word/numbering.xml" Id="R74549fa84ca4435e" /><Relationship Type="http://schemas.openxmlformats.org/officeDocument/2006/relationships/settings" Target="/word/settings.xml" Id="R7cbf272e1e564331" /><Relationship Type="http://schemas.openxmlformats.org/officeDocument/2006/relationships/image" Target="/word/media/442583a2-7ee2-436d-97a4-f3752f8fe4ba.png" Id="R7f46716a6b114c0b" /></Relationships>
</file>